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7" w:type="pct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"/>
        <w:gridCol w:w="2037"/>
        <w:gridCol w:w="42"/>
        <w:gridCol w:w="3009"/>
        <w:gridCol w:w="14"/>
        <w:gridCol w:w="3677"/>
        <w:gridCol w:w="42"/>
      </w:tblGrid>
      <w:tr w:rsidR="005640A6" w:rsidRPr="00C835F1" w14:paraId="08E00E8A" w14:textId="77777777" w:rsidTr="005640A6">
        <w:trPr>
          <w:gridBefore w:val="1"/>
          <w:wBefore w:w="7" w:type="pct"/>
          <w:trHeight w:val="20"/>
        </w:trPr>
        <w:tc>
          <w:tcPr>
            <w:tcW w:w="49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2487CD6A" w14:textId="77777777" w:rsidR="005640A6" w:rsidRPr="00E11C88" w:rsidRDefault="005640A6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640A6">
              <w:rPr>
                <w:rFonts w:ascii="Arial" w:hAnsi="Arial" w:cs="Arial"/>
                <w:b/>
                <w:sz w:val="16"/>
                <w:szCs w:val="16"/>
              </w:rPr>
              <w:t>FRACCIONES ADICIONADAS</w:t>
            </w:r>
          </w:p>
        </w:tc>
      </w:tr>
      <w:tr w:rsidR="005640A6" w:rsidRPr="00C835F1" w14:paraId="5B02E238" w14:textId="77777777" w:rsidTr="009660EE">
        <w:trPr>
          <w:gridBefore w:val="1"/>
          <w:wBefore w:w="7" w:type="pct"/>
          <w:trHeight w:val="20"/>
        </w:trPr>
        <w:tc>
          <w:tcPr>
            <w:tcW w:w="49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A6BFF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Grupo 1.A.2 </w:t>
            </w:r>
          </w:p>
          <w:p w14:paraId="3D2DE164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Estructuras o laminados compuestos, según se indica:</w:t>
            </w:r>
          </w:p>
          <w:p w14:paraId="242C854F" w14:textId="77777777" w:rsidR="005640A6" w:rsidRDefault="005640A6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5640A6" w:rsidRPr="00C835F1" w14:paraId="33187ADF" w14:textId="77777777" w:rsidTr="005640A6">
        <w:trPr>
          <w:gridBefore w:val="1"/>
          <w:wBefore w:w="7" w:type="pct"/>
          <w:trHeight w:val="20"/>
        </w:trPr>
        <w:tc>
          <w:tcPr>
            <w:tcW w:w="11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8AD52DE" w14:textId="77777777" w:rsidR="005640A6" w:rsidRPr="005640A6" w:rsidRDefault="005640A6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0A6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4C50BDEE" w14:textId="77777777" w:rsidR="005640A6" w:rsidRPr="005640A6" w:rsidRDefault="005640A6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0A6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50931E8A" w14:textId="77777777" w:rsidR="005640A6" w:rsidRPr="005640A6" w:rsidRDefault="005640A6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0A6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37076E1F" w14:textId="77777777" w:rsidR="005640A6" w:rsidRPr="005640A6" w:rsidRDefault="005640A6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0A6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5640A6" w:rsidRPr="00C835F1" w14:paraId="196D95E0" w14:textId="77777777" w:rsidTr="009660EE">
        <w:trPr>
          <w:gridBefore w:val="1"/>
          <w:wBefore w:w="7" w:type="pct"/>
          <w:trHeight w:val="20"/>
        </w:trPr>
        <w:tc>
          <w:tcPr>
            <w:tcW w:w="11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8E29" w14:textId="77777777" w:rsidR="005640A6" w:rsidRPr="002A3507" w:rsidRDefault="005640A6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14:paraId="0E1089DF" w14:textId="77777777" w:rsidR="005640A6" w:rsidRPr="00C835F1" w:rsidRDefault="005640A6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A3507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6815.19.99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F4B9" w14:textId="77777777" w:rsidR="005640A6" w:rsidRPr="00C835F1" w:rsidRDefault="005640A6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0A2656" w14:textId="77777777" w:rsidR="005640A6" w:rsidRPr="00C835F1" w:rsidRDefault="005640A6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Estructuras y laminados de materiales compuestos (composites), que posean alguna de las siguientes características: a) una matriz orgánica y materiales fibrosos o filamentosos especificados en 1.C.10.c. o 1.C.10.d.; o fibras compuestas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preimpregnadas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en las que ya está presente un material de matriz polimérica termoestable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Prepregs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o preformas especificadas por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1.C.10.e.;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b) una matriz metálica o de carbono y estar fabricados a partir de materiales fibrosos o filamentosos de carbono que posean un módulo específico superior a 10,15 × 106 m., y una resistencia específica a la tracción superior a 17,7 × 104 m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ó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incluidos en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1.C.10.c.</w:t>
            </w:r>
          </w:p>
        </w:tc>
      </w:tr>
      <w:tr w:rsidR="005640A6" w:rsidRPr="00C835F1" w14:paraId="155172FB" w14:textId="77777777" w:rsidTr="009660EE">
        <w:trPr>
          <w:gridBefore w:val="1"/>
          <w:wBefore w:w="7" w:type="pct"/>
          <w:trHeight w:val="20"/>
        </w:trPr>
        <w:tc>
          <w:tcPr>
            <w:tcW w:w="11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63AE" w14:textId="77777777" w:rsidR="005640A6" w:rsidRPr="00C835F1" w:rsidRDefault="005640A6" w:rsidP="009660EE">
            <w:pPr>
              <w:spacing w:before="40" w:after="40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BD19E" w14:textId="77777777" w:rsidR="005640A6" w:rsidRPr="00C835F1" w:rsidRDefault="005640A6" w:rsidP="009660EE">
            <w:pPr>
              <w:spacing w:before="40" w:after="40" w:line="220" w:lineRule="exac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57835" w14:textId="77777777" w:rsidR="005640A6" w:rsidRPr="00C835F1" w:rsidRDefault="005640A6" w:rsidP="009660EE">
            <w:pPr>
              <w:spacing w:before="40" w:after="40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72DA1763" w14:textId="77777777" w:rsidTr="009660EE">
        <w:trPr>
          <w:gridBefore w:val="1"/>
          <w:wBefore w:w="7" w:type="pct"/>
          <w:trHeight w:val="20"/>
        </w:trPr>
        <w:tc>
          <w:tcPr>
            <w:tcW w:w="49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C5F9" w14:textId="77777777" w:rsidR="005640A6" w:rsidRPr="00C835F1" w:rsidRDefault="005640A6" w:rsidP="009660EE">
            <w:pPr>
              <w:spacing w:before="40" w:after="40" w:line="220" w:lineRule="exact"/>
              <w:ind w:left="1134" w:hanging="11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Grupo 1.A.3</w:t>
            </w:r>
          </w:p>
          <w:p w14:paraId="621BC389" w14:textId="77777777" w:rsidR="005640A6" w:rsidRPr="00C835F1" w:rsidRDefault="005640A6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Productos manufacturados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polimidas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aromáticas no fundibles en forma de película, hoja, banda o cinta que tengan cualquiera de las características siguientes:</w:t>
            </w:r>
          </w:p>
          <w:p w14:paraId="5E295621" w14:textId="77777777" w:rsidR="005640A6" w:rsidRPr="00C835F1" w:rsidRDefault="005640A6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06261C49" w14:textId="77777777" w:rsidTr="009660EE">
        <w:trPr>
          <w:gridAfter w:val="1"/>
          <w:wAfter w:w="24" w:type="pct"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2448" w14:textId="77777777" w:rsidR="005640A6" w:rsidRPr="002A3507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14:paraId="6D3CA69C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A3507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3920.99.91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A150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 los demás plásticos.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C9509B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Productos manufacturados de poliimidas aromáticas no fundibles, en forma de película, hoja, banda o cinta, que tengan un espesor superior a 0.254 mm o estén revestidos o laminados con carbono, grafito, metales o sustancias magnéticas.</w:t>
            </w:r>
          </w:p>
        </w:tc>
      </w:tr>
      <w:tr w:rsidR="005640A6" w:rsidRPr="00C835F1" w14:paraId="6DCAC5F9" w14:textId="77777777" w:rsidTr="009660EE">
        <w:trPr>
          <w:gridAfter w:val="1"/>
          <w:wAfter w:w="24" w:type="pct"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50D" w14:textId="77777777" w:rsidR="005640A6" w:rsidRPr="00C835F1" w:rsidRDefault="005640A6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F8E31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De los demás plásticos.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BB0C" w14:textId="77777777" w:rsidR="005640A6" w:rsidRPr="00C835F1" w:rsidRDefault="005640A6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1C8259D9" w14:textId="77777777" w:rsidTr="009660EE">
        <w:trPr>
          <w:gridAfter w:val="1"/>
          <w:wAfter w:w="24" w:type="pct"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9E329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Grupo 1.A.4 </w:t>
            </w:r>
          </w:p>
          <w:p w14:paraId="572C5F8E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Equipos de protección y detección y sus componentes, no diseñados especialmente para uso militar, según se indica:</w:t>
            </w:r>
          </w:p>
          <w:p w14:paraId="5C5AA53F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798119E2" w14:textId="77777777" w:rsidTr="009660EE">
        <w:trPr>
          <w:gridAfter w:val="1"/>
          <w:wAfter w:w="24" w:type="pct"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AC41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A3507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9027.81.01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0BF6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Espectrómetros de masa.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85A7BF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Los diseñados especialmente o modificados para la detección o identificación de agentes biológicos o de materiales radiactivos adaptados para utilización en guerra o agentes químicos bélicos y componentes diseñados especialmente para ellos.</w:t>
            </w:r>
          </w:p>
        </w:tc>
      </w:tr>
      <w:tr w:rsidR="005640A6" w:rsidRPr="00C835F1" w14:paraId="49E21F21" w14:textId="77777777" w:rsidTr="009660EE">
        <w:trPr>
          <w:gridAfter w:val="1"/>
          <w:wAfter w:w="24" w:type="pct"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E896" w14:textId="77777777" w:rsidR="005640A6" w:rsidRPr="00C835F1" w:rsidRDefault="005640A6" w:rsidP="009660EE">
            <w:pPr>
              <w:spacing w:before="40" w:after="40" w:line="18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9BB80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Espectrómetros de masa.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04C0" w14:textId="77777777" w:rsidR="005640A6" w:rsidRPr="00C835F1" w:rsidRDefault="005640A6" w:rsidP="009660EE">
            <w:pPr>
              <w:spacing w:before="40" w:after="40" w:line="186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27D11C99" w14:textId="77777777" w:rsidTr="009660EE">
        <w:trPr>
          <w:gridAfter w:val="1"/>
          <w:wAfter w:w="24" w:type="pct"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059D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5D313636" w14:textId="77777777" w:rsidTr="009660EE">
        <w:trPr>
          <w:gridAfter w:val="1"/>
          <w:wAfter w:w="24" w:type="pct"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D4C8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A3507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9027.89.99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B3CE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A3B3B1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Los diseñados especialmente o modificados para la detección o identificación de agentes biológicos o de materiales radiactivos adaptados para utilización en guerra o agentes químicos bélicos y componentes diseñados especialmente para ellos.</w:t>
            </w:r>
          </w:p>
        </w:tc>
      </w:tr>
      <w:tr w:rsidR="005640A6" w:rsidRPr="00C835F1" w14:paraId="42D49F91" w14:textId="77777777" w:rsidTr="009660EE">
        <w:trPr>
          <w:gridAfter w:val="1"/>
          <w:wAfter w:w="24" w:type="pct"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9634" w14:textId="77777777" w:rsidR="005640A6" w:rsidRPr="00C835F1" w:rsidRDefault="005640A6" w:rsidP="009660EE">
            <w:pPr>
              <w:spacing w:before="40" w:after="40" w:line="18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188A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Fotómetros.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2E4332" w14:textId="77777777" w:rsidR="005640A6" w:rsidRPr="00C835F1" w:rsidRDefault="005640A6" w:rsidP="009660EE">
            <w:pPr>
              <w:spacing w:before="40" w:after="40" w:line="186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6596275F" w14:textId="77777777" w:rsidTr="009660EE">
        <w:trPr>
          <w:gridAfter w:val="1"/>
          <w:wAfter w:w="24" w:type="pct"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65AC" w14:textId="77777777" w:rsidR="005640A6" w:rsidRPr="00C835F1" w:rsidRDefault="005640A6" w:rsidP="009660EE">
            <w:pPr>
              <w:spacing w:before="40" w:after="40" w:line="18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B7C2F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Instrumentos nucleares de resonancia magnética.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77E4EC" w14:textId="77777777" w:rsidR="005640A6" w:rsidRPr="00C835F1" w:rsidRDefault="005640A6" w:rsidP="009660EE">
            <w:pPr>
              <w:spacing w:before="40" w:after="40" w:line="186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140CA504" w14:textId="77777777" w:rsidTr="009660EE">
        <w:trPr>
          <w:gridAfter w:val="1"/>
          <w:wAfter w:w="24" w:type="pct"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483E" w14:textId="77777777" w:rsidR="005640A6" w:rsidRPr="00C835F1" w:rsidRDefault="005640A6" w:rsidP="009660EE">
            <w:pPr>
              <w:spacing w:before="40" w:after="40" w:line="18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5F78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5C7B" w14:textId="77777777" w:rsidR="005640A6" w:rsidRPr="00C835F1" w:rsidRDefault="005640A6" w:rsidP="009660EE">
            <w:pPr>
              <w:spacing w:before="40" w:after="40" w:line="186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181F98B8" w14:textId="77777777" w:rsidTr="009660EE">
        <w:trPr>
          <w:gridAfter w:val="1"/>
          <w:wAfter w:w="24" w:type="pct"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451F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1. B. Equipo de producción, pruebas e inspección.</w:t>
            </w:r>
          </w:p>
        </w:tc>
      </w:tr>
      <w:tr w:rsidR="005640A6" w:rsidRPr="00C835F1" w14:paraId="7F94295B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983F" w14:textId="77777777" w:rsidR="005640A6" w:rsidRPr="00C835F1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A3507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8479.83.01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774B7" w14:textId="77777777" w:rsidR="005640A6" w:rsidRPr="00C835F1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Prensas isostáticas en frío.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15636C" w14:textId="77777777" w:rsidR="005640A6" w:rsidRPr="00C835F1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Máquinas para el devanado de filamentos en las que los movimientos de posicionado, enrollado y devanado de las fibras estén coordinados y programados en tres o más ejes, diseñadas especialmente para la fabricación de estructuras de materiales compuestos (composites) a partir de materiales fibrosos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ofilamentosos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máquinas para el tendido de cintas o para la colocación de cabos, en las que los movimientos de posicionado y de tendido de las cintas, los cabos o las hojas estén coordinados y programados en dos o más ejes, diseñadas especialmente para la fabricación de estructuras de materiales compuestos (composites) para fuselajes de aviones o misiles; y/o equipos diseñados especialmente o adaptados para la fabricación de fibras de refuerzo: equipos para la transformación de fibras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polímeras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(como poliacrilonitrilo, rayón, brea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policarbosilano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en fibras de carbono o en fibras de carburo de silicio, incluyendo el dispositivo especial para tensar la fibra durante el calentamiento; y/o equipos para la deposición en fase de vapor mediante procedimiento químico de elementos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decompuestos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sobre sustratos filamentosos calentados, para la fabricación de fibras de carburo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desilicio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equipos para la hilatura húmeda de cerámica refractaria (por ejemplo, el óxido de aluminio); y equipos para la transformación, mediante tratamiento térmico, de aluminio que contenga fibras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demateriales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precursores, en fibras de alúmina; </w:t>
            </w:r>
            <w:r w:rsidRPr="00C835F1">
              <w:rPr>
                <w:rFonts w:ascii="Arial" w:hAnsi="Arial" w:cs="Arial"/>
                <w:b/>
                <w:sz w:val="16"/>
                <w:szCs w:val="16"/>
              </w:rPr>
              <w:t>Excepto: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las demás máquinas para el tratamiento del metal, incluidas las bobinadoras de hilos eléctricos..</w:t>
            </w:r>
          </w:p>
        </w:tc>
      </w:tr>
      <w:tr w:rsidR="005640A6" w:rsidRPr="00C835F1" w14:paraId="612179B1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8376" w14:textId="77777777" w:rsidR="005640A6" w:rsidRPr="00C835F1" w:rsidRDefault="005640A6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4C5E" w14:textId="77777777" w:rsidR="005640A6" w:rsidRPr="00C835F1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Prensas isostáticas en frío.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676C" w14:textId="77777777" w:rsidR="005640A6" w:rsidRPr="00C835F1" w:rsidRDefault="005640A6" w:rsidP="009660EE">
            <w:pPr>
              <w:spacing w:before="40" w:after="40" w:line="21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1398BC98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64E0" w14:textId="77777777" w:rsidR="005640A6" w:rsidRPr="00C835F1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575A19AF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D72D" w14:textId="77777777" w:rsidR="005640A6" w:rsidRPr="00C835F1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A3507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8485.80.99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CFE3" w14:textId="77777777" w:rsidR="005640A6" w:rsidRPr="00C835F1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71F894" w14:textId="77777777" w:rsidR="005640A6" w:rsidRPr="00C835F1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Máquinas para el devanado de filamentos en las que los movimientos de posicionado, enrollado y devanado de las fibras estén coordinados y programados en tres o más ejes, diseñadas especialmente para la fabricación de estructuras de materiales compuestos (composites) a partir de materiales fibrosos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ofilamentosos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máquinas para el tendido de cintas o para la colocación de cabos, en las que los movimientos de posicionado y de tendido de las cintas, los cabos o las hojas estén coordinados y programados en dos o más ejes, diseñadas especialmente para la fabricación de estructuras de materiales compuestos (composites) para fuselajes de aviones o misiles; y/o equipos diseñados especialmente o adaptados para la fabricación de fibras de refuerzo: equipos para la transformación de fibras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polímeras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(como poliacrilonitrilo, rayón, brea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policarbosilano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 en fibras de carbono o en fibras de carburo de silicio, incluyendo el dispositivo especial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para tensar la fibra durante el calentamiento; y/o equipos para la deposición en fase de vapor mediante procedimiento químico de elementos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decompuestos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sobre sustratos filamentosos calentados, para la fabricación de fibras de carburo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desilicio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equipos para la hilatura húmeda de cerámica refractaria (por ejemplo, el óxido de aluminio); y equipos para la transformación, mediante tratamiento térmico, de aluminio que contenga fibras de materiales precursores, en fibras de alúmina.</w:t>
            </w:r>
          </w:p>
        </w:tc>
      </w:tr>
      <w:tr w:rsidR="005640A6" w:rsidRPr="00C835F1" w14:paraId="70DD0316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83933" w14:textId="77777777" w:rsidR="005640A6" w:rsidRPr="004F3019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A3507">
              <w:rPr>
                <w:rFonts w:ascii="Arial" w:hAnsi="Arial" w:cs="Arial"/>
                <w:b/>
                <w:sz w:val="16"/>
                <w:szCs w:val="16"/>
                <w:highlight w:val="yellow"/>
              </w:rPr>
              <w:lastRenderedPageBreak/>
              <w:t>8485.30.01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1F37" w14:textId="77777777" w:rsidR="005640A6" w:rsidRPr="00C835F1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Por depósito de yeso, cemento, cerámica o vidrio.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D5319C" w14:textId="77777777" w:rsidR="005640A6" w:rsidRPr="004F3019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4F3019">
              <w:rPr>
                <w:rFonts w:ascii="Arial" w:hAnsi="Arial" w:cs="Arial"/>
                <w:b/>
                <w:sz w:val="16"/>
                <w:szCs w:val="16"/>
              </w:rPr>
              <w:t xml:space="preserve"> Máquinas para el devanado de filamentos en las que los movimientos de posicionado, enrollado y devanado de las fibras estén coordinados y programados en tres o más ejes, diseñadas especialmente para la fabricación de estructuras de materiales compuestos (composites) a partir de materiales fibrosos </w:t>
            </w:r>
            <w:proofErr w:type="spellStart"/>
            <w:r w:rsidRPr="004F3019">
              <w:rPr>
                <w:rFonts w:ascii="Arial" w:hAnsi="Arial" w:cs="Arial"/>
                <w:b/>
                <w:sz w:val="16"/>
                <w:szCs w:val="16"/>
              </w:rPr>
              <w:t>ofilamentosos</w:t>
            </w:r>
            <w:proofErr w:type="spellEnd"/>
            <w:r w:rsidRPr="004F3019">
              <w:rPr>
                <w:rFonts w:ascii="Arial" w:hAnsi="Arial" w:cs="Arial"/>
                <w:b/>
                <w:sz w:val="16"/>
                <w:szCs w:val="16"/>
              </w:rPr>
              <w:t xml:space="preserve">; máquinas para el tendido de cintas o para la colocación de cabos, en las que los movimientos de posicionado y de tendido de las cintas, los cabos o las hojas estén coordinados y programados en dos o más ejes, diseñadas especialmente para la fabricación de estructuras de materiales compuestos (composites) para fuselajes de aviones o misiles; y/o equipos diseñados especialmente o adaptados para la fabricación de fibras de refuerzo: equipos para la transformación de fibras </w:t>
            </w:r>
            <w:proofErr w:type="spellStart"/>
            <w:r w:rsidRPr="004F3019">
              <w:rPr>
                <w:rFonts w:ascii="Arial" w:hAnsi="Arial" w:cs="Arial"/>
                <w:b/>
                <w:sz w:val="16"/>
                <w:szCs w:val="16"/>
              </w:rPr>
              <w:t>polímeras</w:t>
            </w:r>
            <w:proofErr w:type="spellEnd"/>
            <w:r w:rsidRPr="004F3019">
              <w:rPr>
                <w:rFonts w:ascii="Arial" w:hAnsi="Arial" w:cs="Arial"/>
                <w:b/>
                <w:sz w:val="16"/>
                <w:szCs w:val="16"/>
              </w:rPr>
              <w:t xml:space="preserve"> (como poliacrilonitrilo, rayón, brea o </w:t>
            </w:r>
            <w:proofErr w:type="spellStart"/>
            <w:r w:rsidRPr="004F3019">
              <w:rPr>
                <w:rFonts w:ascii="Arial" w:hAnsi="Arial" w:cs="Arial"/>
                <w:b/>
                <w:sz w:val="16"/>
                <w:szCs w:val="16"/>
              </w:rPr>
              <w:t>policarbosilano</w:t>
            </w:r>
            <w:proofErr w:type="spellEnd"/>
            <w:r w:rsidRPr="004F3019">
              <w:rPr>
                <w:rFonts w:ascii="Arial" w:hAnsi="Arial" w:cs="Arial"/>
                <w:b/>
                <w:sz w:val="16"/>
                <w:szCs w:val="16"/>
              </w:rPr>
              <w:t xml:space="preserve">) en fibras de carbono o en fibras de carburo de silicio, incluyendo el dispositivo </w:t>
            </w:r>
            <w:proofErr w:type="spellStart"/>
            <w:r w:rsidRPr="004F3019">
              <w:rPr>
                <w:rFonts w:ascii="Arial" w:hAnsi="Arial" w:cs="Arial"/>
                <w:b/>
                <w:sz w:val="16"/>
                <w:szCs w:val="16"/>
              </w:rPr>
              <w:t>especialpara</w:t>
            </w:r>
            <w:proofErr w:type="spellEnd"/>
            <w:r w:rsidRPr="004F3019">
              <w:rPr>
                <w:rFonts w:ascii="Arial" w:hAnsi="Arial" w:cs="Arial"/>
                <w:b/>
                <w:sz w:val="16"/>
                <w:szCs w:val="16"/>
              </w:rPr>
              <w:t xml:space="preserve"> tensar la fibra durante el calentamiento; y/o equipos para la deposición en fase de vapor mediante procedimiento químico de elementos o </w:t>
            </w:r>
            <w:proofErr w:type="spellStart"/>
            <w:r w:rsidRPr="004F3019">
              <w:rPr>
                <w:rFonts w:ascii="Arial" w:hAnsi="Arial" w:cs="Arial"/>
                <w:b/>
                <w:sz w:val="16"/>
                <w:szCs w:val="16"/>
              </w:rPr>
              <w:t>decompuestos</w:t>
            </w:r>
            <w:proofErr w:type="spellEnd"/>
            <w:r w:rsidRPr="004F3019">
              <w:rPr>
                <w:rFonts w:ascii="Arial" w:hAnsi="Arial" w:cs="Arial"/>
                <w:b/>
                <w:sz w:val="16"/>
                <w:szCs w:val="16"/>
              </w:rPr>
              <w:t xml:space="preserve">, sobre sustratos filamentosos calentados, para la fabricación de fibras de carburo </w:t>
            </w:r>
            <w:proofErr w:type="spellStart"/>
            <w:r w:rsidRPr="004F3019">
              <w:rPr>
                <w:rFonts w:ascii="Arial" w:hAnsi="Arial" w:cs="Arial"/>
                <w:b/>
                <w:sz w:val="16"/>
                <w:szCs w:val="16"/>
              </w:rPr>
              <w:t>desilicio</w:t>
            </w:r>
            <w:proofErr w:type="spellEnd"/>
            <w:r w:rsidRPr="004F3019">
              <w:rPr>
                <w:rFonts w:ascii="Arial" w:hAnsi="Arial" w:cs="Arial"/>
                <w:b/>
                <w:sz w:val="16"/>
                <w:szCs w:val="16"/>
              </w:rPr>
              <w:t xml:space="preserve">; equipos para la hilatura húmeda de cerámica refractaria (por ejemplo, el óxido de aluminio); y equipos para la transformación, mediante tratamiento térmico, de aluminio que contenga fibras </w:t>
            </w:r>
            <w:proofErr w:type="spellStart"/>
            <w:r w:rsidRPr="004F3019">
              <w:rPr>
                <w:rFonts w:ascii="Arial" w:hAnsi="Arial" w:cs="Arial"/>
                <w:b/>
                <w:sz w:val="16"/>
                <w:szCs w:val="16"/>
              </w:rPr>
              <w:t>demateriales</w:t>
            </w:r>
            <w:proofErr w:type="spellEnd"/>
            <w:r w:rsidRPr="004F3019">
              <w:rPr>
                <w:rFonts w:ascii="Arial" w:hAnsi="Arial" w:cs="Arial"/>
                <w:b/>
                <w:sz w:val="16"/>
                <w:szCs w:val="16"/>
              </w:rPr>
              <w:t xml:space="preserve"> precursores, en fibras de alúmina; </w:t>
            </w:r>
            <w:r w:rsidRPr="00C835F1">
              <w:rPr>
                <w:rFonts w:ascii="Arial" w:hAnsi="Arial" w:cs="Arial"/>
                <w:b/>
                <w:sz w:val="16"/>
                <w:szCs w:val="16"/>
              </w:rPr>
              <w:t>Excepto:</w:t>
            </w:r>
            <w:r w:rsidRPr="004F3019">
              <w:rPr>
                <w:rFonts w:ascii="Arial" w:hAnsi="Arial" w:cs="Arial"/>
                <w:b/>
                <w:sz w:val="16"/>
                <w:szCs w:val="16"/>
              </w:rPr>
              <w:t xml:space="preserve"> máquinas para montar lámparas, tubos o válvulas eléctricos o electrónicos o lámparas de destello, que tengan envoltura de vidrio; máquinas para fabricar o trabajar en caliente el vidrio o sus manufacturas.</w:t>
            </w:r>
          </w:p>
        </w:tc>
      </w:tr>
      <w:tr w:rsidR="005640A6" w:rsidRPr="00C835F1" w14:paraId="13E1ECC5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C65E4" w14:textId="77777777" w:rsidR="005640A6" w:rsidRPr="004F3019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4F3019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C241" w14:textId="77777777" w:rsidR="005640A6" w:rsidRPr="004F3019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3019">
              <w:rPr>
                <w:rFonts w:ascii="Arial" w:hAnsi="Arial" w:cs="Arial"/>
                <w:b/>
                <w:sz w:val="16"/>
                <w:szCs w:val="16"/>
              </w:rPr>
              <w:t>Por depósito de yeso, cemento, cerámica o vidrio.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21D11" w14:textId="77777777" w:rsidR="005640A6" w:rsidRPr="004F3019" w:rsidRDefault="005640A6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E99CFE5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0201" w14:textId="77777777" w:rsidR="005640A6" w:rsidRPr="00C835F1" w:rsidRDefault="005640A6" w:rsidP="009660EE">
            <w:pPr>
              <w:spacing w:before="20" w:after="10" w:line="192" w:lineRule="exact"/>
              <w:ind w:left="426" w:hanging="42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Grupo 1.B.2 </w:t>
            </w:r>
          </w:p>
          <w:p w14:paraId="3B6AC24C" w14:textId="77777777" w:rsidR="005640A6" w:rsidRPr="00C835F1" w:rsidRDefault="005640A6" w:rsidP="009660EE">
            <w:pPr>
              <w:spacing w:before="20" w:after="1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Equipo diseñado para la producción de polvo de aleación metálico o materiales en partículas y que tenga todo lo siguiente:</w:t>
            </w:r>
          </w:p>
          <w:p w14:paraId="09ACA099" w14:textId="77777777" w:rsidR="005640A6" w:rsidRPr="00C835F1" w:rsidRDefault="005640A6" w:rsidP="009660EE">
            <w:pPr>
              <w:spacing w:before="40" w:after="40" w:line="21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4A4E8801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5484" w14:textId="77777777" w:rsidR="005640A6" w:rsidRPr="00C835F1" w:rsidRDefault="005640A6" w:rsidP="009660EE">
            <w:pPr>
              <w:spacing w:before="20" w:after="24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8515.80.91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1B01" w14:textId="77777777" w:rsidR="005640A6" w:rsidRPr="00C835F1" w:rsidRDefault="005640A6" w:rsidP="009660EE">
            <w:pPr>
              <w:spacing w:before="20" w:after="24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 máquinas y aparatos.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64C10B" w14:textId="77777777" w:rsidR="005640A6" w:rsidRPr="00C835F1" w:rsidRDefault="005640A6" w:rsidP="009660EE">
            <w:pPr>
              <w:spacing w:before="20" w:after="24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Equipo diseñado para producir polvo de aleación metálica o materiales en partículas y que este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especialemente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diseñado para evitar la contaminación; y diseñado para su uso en uno de los procesos especificados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1.C.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2.c.2.</w:t>
            </w:r>
          </w:p>
        </w:tc>
      </w:tr>
      <w:tr w:rsidR="005640A6" w:rsidRPr="00C835F1" w14:paraId="4EB292D4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4735E" w14:textId="77777777" w:rsidR="005640A6" w:rsidRPr="00C835F1" w:rsidRDefault="005640A6" w:rsidP="009660EE">
            <w:pPr>
              <w:spacing w:before="20" w:after="24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B14B" w14:textId="77777777" w:rsidR="005640A6" w:rsidRPr="00C835F1" w:rsidRDefault="005640A6" w:rsidP="009660EE">
            <w:pPr>
              <w:spacing w:before="20" w:after="24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Para soldar materias termoplásticas por radiofrecuencia o alta frecuencia.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C06369" w14:textId="77777777" w:rsidR="005640A6" w:rsidRPr="00C835F1" w:rsidRDefault="005640A6" w:rsidP="009660EE">
            <w:pPr>
              <w:spacing w:before="20" w:after="24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7CA0BB6A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A735" w14:textId="77777777" w:rsidR="005640A6" w:rsidRPr="00C835F1" w:rsidRDefault="005640A6" w:rsidP="009660EE">
            <w:pPr>
              <w:spacing w:before="20" w:after="24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6E14" w14:textId="77777777" w:rsidR="005640A6" w:rsidRPr="00C835F1" w:rsidRDefault="005640A6" w:rsidP="009660EE">
            <w:pPr>
              <w:spacing w:before="20" w:after="24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Para soldar materias termoplásticas, excepto lo comprendido en el número de identificación comercial 8515.80.91.01.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9B63A" w14:textId="77777777" w:rsidR="005640A6" w:rsidRPr="00C835F1" w:rsidRDefault="005640A6" w:rsidP="009660EE">
            <w:pPr>
              <w:spacing w:before="20" w:after="24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408A29F4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2C460" w14:textId="77777777" w:rsidR="005640A6" w:rsidRPr="00C835F1" w:rsidRDefault="005640A6" w:rsidP="009660EE">
            <w:pPr>
              <w:spacing w:before="20" w:after="24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45BE2" w14:textId="77777777" w:rsidR="005640A6" w:rsidRPr="00C835F1" w:rsidRDefault="005640A6" w:rsidP="009660EE">
            <w:pPr>
              <w:spacing w:before="20" w:after="24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5D21C" w14:textId="77777777" w:rsidR="005640A6" w:rsidRPr="00C835F1" w:rsidRDefault="005640A6" w:rsidP="009660EE">
            <w:pPr>
              <w:spacing w:before="20" w:after="24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4A510F2D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4ECF" w14:textId="77777777" w:rsidR="005640A6" w:rsidRPr="00C835F1" w:rsidRDefault="005640A6" w:rsidP="009660EE">
            <w:pPr>
              <w:spacing w:before="40" w:after="40" w:line="220" w:lineRule="exact"/>
              <w:ind w:left="426" w:hanging="42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Grupo 1.B.3</w:t>
            </w:r>
          </w:p>
          <w:p w14:paraId="15741486" w14:textId="77777777" w:rsidR="005640A6" w:rsidRPr="00C835F1" w:rsidRDefault="005640A6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Herramientas, troqueles, moldes o accesorios para la conformación súper plástica o para la unión por difusión del titanio, del aluminio o de sus aleaciones, diseñados especialmente para la fabricación de:</w:t>
            </w:r>
          </w:p>
          <w:p w14:paraId="21440A6F" w14:textId="77777777" w:rsidR="005640A6" w:rsidRPr="00C835F1" w:rsidRDefault="005640A6" w:rsidP="009660EE">
            <w:pPr>
              <w:spacing w:before="20" w:after="24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57437499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01CCC" w14:textId="77777777" w:rsidR="005640A6" w:rsidRPr="00E9204C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14:paraId="3F1D83B8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8460.23.91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F9DD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 máquinas de rectificar superficies cilíndricas, de control numérico.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489331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Herramientas, moldes o montajes para la conformación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superplástica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para la unión por difusión del titanio, del aluminio o de sus aleaciones, diseñados especialmente para la fabricación de: estructuras para fuselajes de aviones o estructuras aeroespaciales; motores de aeronaves o aeroespaciales; o componentes diseñados especialmente para dichas estructuras o motores.</w:t>
            </w:r>
          </w:p>
        </w:tc>
      </w:tr>
      <w:tr w:rsidR="005640A6" w:rsidRPr="00C835F1" w14:paraId="6339401A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FB74" w14:textId="77777777" w:rsidR="005640A6" w:rsidRPr="00C835F1" w:rsidRDefault="005640A6" w:rsidP="009660EE">
            <w:pPr>
              <w:spacing w:before="20" w:after="20" w:line="20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843B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A546" w14:textId="77777777" w:rsidR="005640A6" w:rsidRPr="00C835F1" w:rsidRDefault="005640A6" w:rsidP="009660EE">
            <w:pPr>
              <w:spacing w:before="20" w:after="20" w:line="208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58A925F7" w14:textId="77777777" w:rsidTr="009660EE">
        <w:trPr>
          <w:gridAfter w:val="1"/>
          <w:wAfter w:w="24" w:type="pct"/>
          <w:cantSplit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FED6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072C15F8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66D8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8460.24.91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05ECE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demás, de control numérico.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20C3C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Herramientas, moldes o montajes para la conformación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superplástica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para la unión por difusión del titanio, del aluminio o de sus aleaciones, diseñados especialmente para la fabricación de: estructuras para fuselajes de aviones o estructuras aeroespaciales; motores de aeronaves o aeroespaciales; o componentes diseñados especialmente para dichas estructuras o motores.</w:t>
            </w:r>
          </w:p>
        </w:tc>
      </w:tr>
      <w:tr w:rsidR="005640A6" w:rsidRPr="00C835F1" w14:paraId="1143E5A7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791A" w14:textId="77777777" w:rsidR="005640A6" w:rsidRPr="00C835F1" w:rsidRDefault="005640A6" w:rsidP="009660EE">
            <w:pPr>
              <w:spacing w:before="20" w:after="20" w:line="20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A227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857E" w14:textId="77777777" w:rsidR="005640A6" w:rsidRPr="00C835F1" w:rsidRDefault="005640A6" w:rsidP="009660EE">
            <w:pPr>
              <w:spacing w:before="20" w:after="20" w:line="208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3D632DDE" w14:textId="77777777" w:rsidTr="009660EE">
        <w:trPr>
          <w:gridAfter w:val="1"/>
          <w:wAfter w:w="24" w:type="pct"/>
          <w:cantSplit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DF7F4" w14:textId="77777777" w:rsidR="005640A6" w:rsidRPr="00C835F1" w:rsidRDefault="005640A6" w:rsidP="009660EE">
            <w:pPr>
              <w:spacing w:before="20" w:after="2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Grupo 1.C.2 </w:t>
            </w:r>
          </w:p>
          <w:p w14:paraId="1CAE4600" w14:textId="77777777" w:rsidR="005640A6" w:rsidRPr="00C835F1" w:rsidRDefault="005640A6" w:rsidP="009660EE">
            <w:pPr>
              <w:spacing w:before="20" w:after="2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Aleaciones metálicas, polvo de aleaciones metálicas o materiales aleados según se indica:</w:t>
            </w:r>
          </w:p>
          <w:p w14:paraId="64C0394D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65C3A732" w14:textId="77777777" w:rsidTr="009660EE">
        <w:trPr>
          <w:gridAfter w:val="1"/>
          <w:wAfter w:w="24" w:type="pct"/>
          <w:cantSplit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70E5" w14:textId="77777777" w:rsidR="005640A6" w:rsidRPr="00C835F1" w:rsidRDefault="005640A6" w:rsidP="009660EE">
            <w:pPr>
              <w:spacing w:before="20" w:after="1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8112.31.01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D376" w14:textId="77777777" w:rsidR="005640A6" w:rsidRPr="00C835F1" w:rsidRDefault="005640A6" w:rsidP="009660EE">
            <w:pPr>
              <w:spacing w:before="20" w:after="1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En bruto; desperdicios y desechos; polvo.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340A4" w14:textId="77777777" w:rsidR="005640A6" w:rsidRPr="00C835F1" w:rsidRDefault="005640A6" w:rsidP="009660EE">
            <w:pPr>
              <w:spacing w:before="20" w:after="1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aleados constituidos por cualquiera de los sistemas de composición especificados en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1.C.2.c.1., en forma de escamas no pulverizadas, cintas o varillas y obtenidos en un ambiente controlado por cualquiera de los siguientes métodos: enfriamiento brusco por impacto, enfriamiento brusco por colisión y rotación o extracción en fusión.</w:t>
            </w:r>
          </w:p>
        </w:tc>
      </w:tr>
      <w:tr w:rsidR="005640A6" w:rsidRPr="00C835F1" w14:paraId="34951C81" w14:textId="77777777" w:rsidTr="009660EE">
        <w:trPr>
          <w:gridAfter w:val="1"/>
          <w:wAfter w:w="24" w:type="pct"/>
          <w:cantSplit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1E48" w14:textId="77777777" w:rsidR="005640A6" w:rsidRPr="00C835F1" w:rsidRDefault="005640A6" w:rsidP="009660EE">
            <w:pPr>
              <w:spacing w:before="20" w:after="1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5FF5" w14:textId="77777777" w:rsidR="005640A6" w:rsidRPr="00C835F1" w:rsidRDefault="005640A6" w:rsidP="009660EE">
            <w:pPr>
              <w:spacing w:before="20" w:after="1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En bruto; desperdicios y desechos; polvo.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35DD" w14:textId="77777777" w:rsidR="005640A6" w:rsidRPr="00C835F1" w:rsidRDefault="005640A6" w:rsidP="009660EE">
            <w:pPr>
              <w:spacing w:before="20" w:after="1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7BF904C3" w14:textId="77777777" w:rsidTr="009660EE">
        <w:trPr>
          <w:gridAfter w:val="1"/>
          <w:wAfter w:w="24" w:type="pct"/>
          <w:cantSplit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43B3" w14:textId="77777777" w:rsidR="005640A6" w:rsidRPr="00C835F1" w:rsidRDefault="005640A6" w:rsidP="009660EE">
            <w:pPr>
              <w:spacing w:before="20" w:after="1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6E05B526" w14:textId="77777777" w:rsidTr="009660EE">
        <w:trPr>
          <w:gridAfter w:val="1"/>
          <w:wAfter w:w="24" w:type="pct"/>
          <w:cantSplit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8ABC5" w14:textId="77777777" w:rsidR="005640A6" w:rsidRPr="00C835F1" w:rsidRDefault="005640A6" w:rsidP="009660EE">
            <w:pPr>
              <w:spacing w:before="20" w:after="10" w:line="20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8112.41.01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7304" w14:textId="77777777" w:rsidR="005640A6" w:rsidRPr="00C835F1" w:rsidRDefault="005640A6" w:rsidP="009660EE">
            <w:pPr>
              <w:spacing w:before="20" w:after="10" w:line="20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En bruto; desperdicios y desechos; polvo.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A3411D" w14:textId="77777777" w:rsidR="005640A6" w:rsidRPr="00C835F1" w:rsidRDefault="005640A6" w:rsidP="009660EE">
            <w:pPr>
              <w:spacing w:before="20" w:after="10" w:line="20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aleados constituidos por cualquiera de los sistemas de composición especificados en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1.C.2.c.1., en forma de escamas no pulverizadas, cintas o varillas y obtenidos en un ambiente controlado por cualquiera de los siguientes métodos: enfriamiento brusco por impacto, enfriamiento brusco por colisión y rotación o extracción en fusión.</w:t>
            </w:r>
          </w:p>
        </w:tc>
      </w:tr>
      <w:tr w:rsidR="005640A6" w:rsidRPr="00C835F1" w14:paraId="559EA8CB" w14:textId="77777777" w:rsidTr="009660EE">
        <w:trPr>
          <w:gridAfter w:val="1"/>
          <w:wAfter w:w="24" w:type="pct"/>
          <w:cantSplit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54CF" w14:textId="77777777" w:rsidR="005640A6" w:rsidRPr="00C835F1" w:rsidRDefault="005640A6" w:rsidP="009660EE">
            <w:pPr>
              <w:spacing w:before="20" w:after="10" w:line="204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7984" w14:textId="77777777" w:rsidR="005640A6" w:rsidRPr="00C835F1" w:rsidRDefault="005640A6" w:rsidP="009660EE">
            <w:pPr>
              <w:spacing w:before="20" w:after="10" w:line="20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En bruto; desperdicios y desechos; polvo.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A194" w14:textId="77777777" w:rsidR="005640A6" w:rsidRPr="00C835F1" w:rsidRDefault="005640A6" w:rsidP="009660EE">
            <w:pPr>
              <w:spacing w:before="20" w:after="10" w:line="204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1CB5A282" w14:textId="77777777" w:rsidTr="009660EE">
        <w:trPr>
          <w:gridAfter w:val="1"/>
          <w:wAfter w:w="24" w:type="pct"/>
          <w:cantSplit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61AB" w14:textId="77777777" w:rsidR="005640A6" w:rsidRPr="00C835F1" w:rsidRDefault="005640A6" w:rsidP="009660EE">
            <w:pPr>
              <w:spacing w:before="20" w:after="10" w:line="20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585FBCD" w14:textId="77777777" w:rsidTr="009660EE">
        <w:trPr>
          <w:gridAfter w:val="1"/>
          <w:wAfter w:w="24" w:type="pct"/>
          <w:cantSplit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1057" w14:textId="77777777" w:rsidR="005640A6" w:rsidRPr="00C835F1" w:rsidRDefault="005640A6" w:rsidP="009660EE">
            <w:pPr>
              <w:spacing w:before="40" w:after="40" w:line="221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8112.49.99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E5DF" w14:textId="77777777" w:rsidR="005640A6" w:rsidRPr="00C835F1" w:rsidRDefault="005640A6" w:rsidP="009660EE">
            <w:pPr>
              <w:spacing w:before="40" w:after="40" w:line="221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0A770D" w14:textId="77777777" w:rsidR="005640A6" w:rsidRPr="00C835F1" w:rsidRDefault="005640A6" w:rsidP="009660EE">
            <w:pPr>
              <w:spacing w:before="40" w:after="40" w:line="221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Materiales aleados constituidos por cualquiera de los sistemas de composición especificados en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1.C.2.c.1., en forma de escamas no pulverizadas, cintas o varillas y obtenidos en un ambiente controlado por cualquiera de los siguientes métodos: enfriamiento brusco por colisión y rotación, enfriamiento brusco por impacto; o extracción en fusión.</w:t>
            </w:r>
          </w:p>
        </w:tc>
      </w:tr>
      <w:tr w:rsidR="005640A6" w:rsidRPr="00C835F1" w14:paraId="3927640A" w14:textId="77777777" w:rsidTr="009660EE">
        <w:trPr>
          <w:gridAfter w:val="1"/>
          <w:wAfter w:w="24" w:type="pct"/>
          <w:cantSplit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A54B" w14:textId="77777777" w:rsidR="005640A6" w:rsidRPr="00C835F1" w:rsidRDefault="005640A6" w:rsidP="009660EE">
            <w:pPr>
              <w:spacing w:before="40" w:after="40" w:line="221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6DC19" w14:textId="77777777" w:rsidR="005640A6" w:rsidRPr="00C835F1" w:rsidRDefault="005640A6" w:rsidP="009660EE">
            <w:pPr>
              <w:spacing w:before="40" w:after="40" w:line="221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B195" w14:textId="77777777" w:rsidR="005640A6" w:rsidRPr="00C835F1" w:rsidRDefault="005640A6" w:rsidP="009660EE">
            <w:pPr>
              <w:spacing w:before="40" w:after="40" w:line="221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5AC80C41" w14:textId="77777777" w:rsidTr="009660EE">
        <w:trPr>
          <w:gridAfter w:val="1"/>
          <w:wAfter w:w="24" w:type="pct"/>
          <w:cantSplit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5B557" w14:textId="77777777" w:rsidR="005640A6" w:rsidRPr="00C835F1" w:rsidRDefault="005640A6" w:rsidP="009660EE">
            <w:pPr>
              <w:spacing w:before="40" w:after="40" w:line="200" w:lineRule="exact"/>
              <w:ind w:left="426" w:hanging="426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Grupo 1.C.5 </w:t>
            </w:r>
          </w:p>
          <w:p w14:paraId="227A9F0D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Conductores de materiales compuestos (composites) que sean superconductores en longitudes superiores a 100 m o que tengan una masa superior a 100 g, según se indica:</w:t>
            </w:r>
          </w:p>
          <w:p w14:paraId="55348465" w14:textId="77777777" w:rsidR="005640A6" w:rsidRPr="00C835F1" w:rsidRDefault="005640A6" w:rsidP="009660EE">
            <w:pPr>
              <w:spacing w:before="40" w:after="40" w:line="221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58CDAC42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AF33A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7806.00.91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DB34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 manufacturas de plomo.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631948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Conductores de materiales compuestos (composites) superconductores constituidos por uno más filamentos superconductores que no sean de niobio-titanio, que posean una temperatura crítica a una inducción magnética nula superior a 9,85 K (- 263,31 °C) e inferior a 24 K (- 249,16°C) y que permanezcan en el estado superconductor a una temperatura de 4,2 K (- 268,96 °C) cuando estén expuestos a un campo magnético correspondiente a una inducción de 12 T con una densidad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corrientecrítica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superior a 1 750 A/mm</w:t>
            </w:r>
            <w:r w:rsidRPr="00BD2A7D">
              <w:rPr>
                <w:rFonts w:ascii="Arial" w:hAnsi="Arial" w:cs="Arial"/>
                <w:position w:val="4"/>
                <w:sz w:val="12"/>
                <w:szCs w:val="12"/>
              </w:rPr>
              <w:t>2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en la sección transversal global del conductor.</w:t>
            </w:r>
          </w:p>
        </w:tc>
      </w:tr>
      <w:tr w:rsidR="005640A6" w:rsidRPr="00C835F1" w14:paraId="0647EB28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364B" w14:textId="77777777" w:rsidR="005640A6" w:rsidRPr="00C835F1" w:rsidRDefault="005640A6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BEAD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CE1D" w14:textId="77777777" w:rsidR="005640A6" w:rsidRPr="00C835F1" w:rsidRDefault="005640A6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12ECAEE5" w14:textId="77777777" w:rsidTr="009660EE">
        <w:trPr>
          <w:gridAfter w:val="1"/>
          <w:wAfter w:w="24" w:type="pct"/>
          <w:cantSplit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50EFD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5F79AB2A" w14:textId="77777777" w:rsidTr="009660EE">
        <w:trPr>
          <w:gridAfter w:val="1"/>
          <w:wAfter w:w="24" w:type="pct"/>
          <w:cantSplit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E3666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1442F3A6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485E" w14:textId="77777777" w:rsidR="005640A6" w:rsidRPr="00C835F1" w:rsidRDefault="005640A6" w:rsidP="009660EE">
            <w:pPr>
              <w:spacing w:before="40" w:after="40" w:line="19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8112.39.99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1D62" w14:textId="77777777" w:rsidR="005640A6" w:rsidRPr="00C835F1" w:rsidRDefault="005640A6" w:rsidP="009660EE">
            <w:pPr>
              <w:spacing w:before="40" w:after="40" w:line="19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8D0D45" w14:textId="77777777" w:rsidR="005640A6" w:rsidRPr="00C835F1" w:rsidRDefault="005640A6" w:rsidP="009660EE">
            <w:pPr>
              <w:spacing w:before="40" w:after="40" w:line="19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Conductores de materiales compuestos (composites) superconductores multifilamentos que contengan uno o más filamentos de niobio-titanio, incluidos en una matriz que no sea de cobre ni de una mezcla a base de cobre; o que tengan un área de sección transversal inferior a 0.28 × 10-4 mm</w:t>
            </w:r>
            <w:r w:rsidRPr="00BD2A7D">
              <w:rPr>
                <w:rFonts w:ascii="Arial" w:hAnsi="Arial" w:cs="Arial"/>
                <w:position w:val="7"/>
                <w:sz w:val="12"/>
                <w:szCs w:val="12"/>
              </w:rPr>
              <w:t>2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(diámetro de 6 micras para los filamentos circulares).</w:t>
            </w:r>
          </w:p>
        </w:tc>
      </w:tr>
      <w:tr w:rsidR="005640A6" w:rsidRPr="00C835F1" w14:paraId="65BEFB12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EA23" w14:textId="77777777" w:rsidR="005640A6" w:rsidRPr="00C835F1" w:rsidRDefault="005640A6" w:rsidP="009660EE">
            <w:pPr>
              <w:spacing w:before="40" w:after="40" w:line="194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841D1" w14:textId="77777777" w:rsidR="005640A6" w:rsidRPr="00C835F1" w:rsidRDefault="005640A6" w:rsidP="009660EE">
            <w:pPr>
              <w:spacing w:before="40" w:after="40" w:line="19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C77D" w14:textId="77777777" w:rsidR="005640A6" w:rsidRPr="00C835F1" w:rsidRDefault="005640A6" w:rsidP="009660EE">
            <w:pPr>
              <w:spacing w:before="40" w:after="40" w:line="194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6A79F3FB" w14:textId="77777777" w:rsidTr="009660EE">
        <w:trPr>
          <w:gridAfter w:val="1"/>
          <w:wAfter w:w="24" w:type="pct"/>
          <w:cantSplit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2DA9F" w14:textId="77777777" w:rsidR="005640A6" w:rsidRPr="00C835F1" w:rsidRDefault="005640A6" w:rsidP="009660EE">
            <w:pPr>
              <w:spacing w:before="40" w:after="40" w:line="19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51EFA5CA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1C570" w14:textId="77777777" w:rsidR="005640A6" w:rsidRPr="00C835F1" w:rsidRDefault="005640A6" w:rsidP="009660EE">
            <w:pPr>
              <w:spacing w:before="40" w:after="40" w:line="19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8112.49.99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510C" w14:textId="77777777" w:rsidR="005640A6" w:rsidRPr="00C835F1" w:rsidRDefault="005640A6" w:rsidP="009660EE">
            <w:pPr>
              <w:spacing w:before="40" w:after="40" w:line="19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4220C3" w14:textId="77777777" w:rsidR="005640A6" w:rsidRPr="00C835F1" w:rsidRDefault="005640A6" w:rsidP="009660EE">
            <w:pPr>
              <w:spacing w:before="40" w:after="40" w:line="19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Conductores de materiales compuestos (composites) superconductores multifilamentos que contengan uno o más filamentos de niobio-titanio, incluidos en una matriz que no sea de cobre ni de una mezcla a base de cobre; o que tengan un área de sección transversal inferior a 0.28 × 10-4 mm</w:t>
            </w:r>
            <w:r w:rsidRPr="00BD2A7D">
              <w:rPr>
                <w:rFonts w:ascii="Arial" w:hAnsi="Arial" w:cs="Arial"/>
                <w:position w:val="4"/>
                <w:sz w:val="12"/>
                <w:szCs w:val="12"/>
              </w:rPr>
              <w:t>2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(diámetro de 6 micras para los filamentos circulares).</w:t>
            </w:r>
          </w:p>
        </w:tc>
      </w:tr>
      <w:tr w:rsidR="005640A6" w:rsidRPr="00C835F1" w14:paraId="7E9B5D27" w14:textId="77777777" w:rsidTr="009660EE">
        <w:trPr>
          <w:gridAfter w:val="1"/>
          <w:wAfter w:w="24" w:type="pct"/>
          <w:cantSplit/>
          <w:trHeight w:val="20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2520" w14:textId="77777777" w:rsidR="005640A6" w:rsidRPr="00C835F1" w:rsidRDefault="005640A6" w:rsidP="009660EE">
            <w:pPr>
              <w:spacing w:before="40" w:after="40" w:line="194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284C" w14:textId="77777777" w:rsidR="005640A6" w:rsidRPr="00C835F1" w:rsidRDefault="005640A6" w:rsidP="009660EE">
            <w:pPr>
              <w:spacing w:before="40" w:after="40" w:line="19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7C632" w14:textId="77777777" w:rsidR="005640A6" w:rsidRPr="00C835F1" w:rsidRDefault="005640A6" w:rsidP="009660EE">
            <w:pPr>
              <w:spacing w:before="40" w:after="40" w:line="194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B2A10F3" w14:textId="77777777" w:rsidTr="009660EE">
        <w:trPr>
          <w:gridAfter w:val="1"/>
          <w:wAfter w:w="24" w:type="pct"/>
          <w:cantSplit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19E13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730F7570" w14:textId="77777777" w:rsidTr="009660EE">
        <w:trPr>
          <w:gridAfter w:val="1"/>
          <w:wAfter w:w="24" w:type="pct"/>
          <w:cantSplit/>
          <w:trHeight w:val="20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1025" w14:textId="77777777" w:rsidR="005640A6" w:rsidRPr="00C835F1" w:rsidRDefault="005640A6" w:rsidP="009660EE">
            <w:pPr>
              <w:spacing w:before="20" w:after="24" w:line="1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Grupo 1.C.6 </w:t>
            </w:r>
          </w:p>
          <w:p w14:paraId="3D4D3B6D" w14:textId="77777777" w:rsidR="005640A6" w:rsidRPr="00C835F1" w:rsidRDefault="005640A6" w:rsidP="009660EE">
            <w:pPr>
              <w:spacing w:before="20" w:after="24" w:line="1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Fluidos y materiales lubricantes, de la siguiente manera:</w:t>
            </w:r>
          </w:p>
          <w:p w14:paraId="56ED9239" w14:textId="77777777" w:rsidR="005640A6" w:rsidRPr="004F3019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B421CB9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936A2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2903.41.01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1C2E2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Trifluorometano</w:t>
            </w:r>
            <w:proofErr w:type="spellEnd"/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 (HFC-23).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AE56BC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5252C973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4C869" w14:textId="77777777" w:rsidR="005640A6" w:rsidRPr="00C835F1" w:rsidRDefault="005640A6" w:rsidP="009660EE">
            <w:pPr>
              <w:spacing w:before="40" w:after="40" w:line="18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5C55" w14:textId="77777777" w:rsidR="005640A6" w:rsidRPr="00C835F1" w:rsidRDefault="005640A6" w:rsidP="009660EE">
            <w:pPr>
              <w:spacing w:before="40" w:after="40" w:line="18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Trifluorometano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(HFC-23).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7E9D7" w14:textId="77777777" w:rsidR="005640A6" w:rsidRPr="00C835F1" w:rsidRDefault="005640A6" w:rsidP="009660EE">
            <w:pPr>
              <w:spacing w:before="40" w:after="40" w:line="186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285505E1" w14:textId="77777777" w:rsidTr="009660EE">
        <w:trPr>
          <w:gridAfter w:val="1"/>
          <w:wAfter w:w="24" w:type="pct"/>
          <w:trHeight w:val="425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33A4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F4AEC08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F4069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2903.42.01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D46A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Difluorometano</w:t>
            </w:r>
            <w:proofErr w:type="spellEnd"/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 (HFC-32).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6F98EE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1472EA9D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B544" w14:textId="77777777" w:rsidR="005640A6" w:rsidRPr="00C835F1" w:rsidRDefault="005640A6" w:rsidP="009660EE">
            <w:pPr>
              <w:spacing w:before="16" w:after="16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BAAE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Difluorometano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(HFC-32).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A245" w14:textId="77777777" w:rsidR="005640A6" w:rsidRPr="00C835F1" w:rsidRDefault="005640A6" w:rsidP="009660EE">
            <w:pPr>
              <w:spacing w:before="16" w:after="16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3D8F612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4FB2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11E27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AABD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9D97D8B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C91C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lastRenderedPageBreak/>
              <w:t>2903.43.01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1654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Fluorometano</w:t>
            </w:r>
            <w:proofErr w:type="spellEnd"/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 (HFC-41), 1,2-difluoroetano (HFC-152) y 1,1-difluoroetano (HFC-152a).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98894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707C43DF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06EC" w14:textId="77777777" w:rsidR="005640A6" w:rsidRPr="00C835F1" w:rsidRDefault="005640A6" w:rsidP="009660EE">
            <w:pPr>
              <w:spacing w:before="16" w:after="16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8C3D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1,2-difluoroetano (HFC-152).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0C757" w14:textId="77777777" w:rsidR="005640A6" w:rsidRPr="00C835F1" w:rsidRDefault="005640A6" w:rsidP="009660EE">
            <w:pPr>
              <w:spacing w:before="16" w:after="16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7CE96D64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B82C" w14:textId="77777777" w:rsidR="005640A6" w:rsidRPr="00C835F1" w:rsidRDefault="005640A6" w:rsidP="009660EE">
            <w:pPr>
              <w:spacing w:before="16" w:after="16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5B0E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1,1-difluoroetano (HFC-152a).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641794" w14:textId="77777777" w:rsidR="005640A6" w:rsidRPr="00C835F1" w:rsidRDefault="005640A6" w:rsidP="009660EE">
            <w:pPr>
              <w:spacing w:before="16" w:after="16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41702528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935C" w14:textId="77777777" w:rsidR="005640A6" w:rsidRPr="00C835F1" w:rsidRDefault="005640A6" w:rsidP="009660EE">
            <w:pPr>
              <w:spacing w:before="16" w:after="16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F7FA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91D92" w14:textId="77777777" w:rsidR="005640A6" w:rsidRPr="00C835F1" w:rsidRDefault="005640A6" w:rsidP="009660EE">
            <w:pPr>
              <w:spacing w:before="16" w:after="16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63069D4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E5570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2DBA7159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8B014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2903.44.01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9C60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Pentafluoroetano</w:t>
            </w:r>
            <w:proofErr w:type="spellEnd"/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 (HFC-125), 1,1,1-trifluoroetano (HFC-143a) y 1,1,2-trifluoroetano (HFC-143).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E6CFB1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2FFE7FAC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3813" w14:textId="77777777" w:rsidR="005640A6" w:rsidRPr="00C835F1" w:rsidRDefault="005640A6" w:rsidP="009660EE">
            <w:pPr>
              <w:spacing w:before="16" w:after="16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1B74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Pentafluoroetano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(HFC-125), 1,1,1-trifluoroetano (HFC-143a) y 1,1,2-trifluoroetano (HFC-143).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EFDC" w14:textId="77777777" w:rsidR="005640A6" w:rsidRPr="00C835F1" w:rsidRDefault="005640A6" w:rsidP="009660EE">
            <w:pPr>
              <w:spacing w:before="16" w:after="16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6BE211B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BE87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41BF02D5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B70A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2903.45.01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D73F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1,1,1,2-Tetrafluoroetano (HFC-134a) y 1,1,2,2-tetrafluoroetano (HFC-134).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E852D8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2EF8DDC7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C8177" w14:textId="77777777" w:rsidR="005640A6" w:rsidRPr="00C835F1" w:rsidRDefault="005640A6" w:rsidP="009660EE">
            <w:pPr>
              <w:spacing w:before="16" w:after="16" w:line="20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9523" w14:textId="77777777" w:rsidR="005640A6" w:rsidRPr="00C835F1" w:rsidRDefault="005640A6" w:rsidP="009660EE">
            <w:pPr>
              <w:spacing w:before="16" w:after="16" w:line="208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1,1,1,2-Tetrafluoroetano (HFC-134a) y 1,1,2,2-tetrafluoroetano (HFC-134).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3091" w14:textId="77777777" w:rsidR="005640A6" w:rsidRPr="00C835F1" w:rsidRDefault="005640A6" w:rsidP="009660EE">
            <w:pPr>
              <w:spacing w:before="16" w:after="16" w:line="208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4DF6B30B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F07D" w14:textId="77777777" w:rsidR="005640A6" w:rsidRPr="00C835F1" w:rsidRDefault="005640A6" w:rsidP="009660EE">
            <w:pPr>
              <w:spacing w:before="16" w:after="16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D7BA95C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795A" w14:textId="77777777" w:rsidR="005640A6" w:rsidRPr="00C835F1" w:rsidRDefault="005640A6" w:rsidP="009660EE">
            <w:pPr>
              <w:spacing w:before="16" w:after="16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2903.46.01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F28B1" w14:textId="77777777" w:rsidR="005640A6" w:rsidRPr="00C835F1" w:rsidRDefault="005640A6" w:rsidP="009660EE">
            <w:pPr>
              <w:spacing w:before="16" w:after="16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1,1,1,2,3,3,3-Heptafluoropropano (HFC-227ea), 1,1,1,2,2,3-hexafluoropropano (HFC-236cb), 1,1,1,2,3,3-hexafluoropropano (HFC-236ea) y 1,1,1,3,3,3-hexafluoropropano (HFC-236fa).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68F495" w14:textId="77777777" w:rsidR="005640A6" w:rsidRPr="00C835F1" w:rsidRDefault="005640A6" w:rsidP="009660EE">
            <w:pPr>
              <w:spacing w:before="16" w:after="16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665D882B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EEDC" w14:textId="77777777" w:rsidR="005640A6" w:rsidRPr="00C835F1" w:rsidRDefault="005640A6" w:rsidP="009660EE">
            <w:pPr>
              <w:spacing w:before="16" w:after="16" w:line="20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4FDA" w14:textId="77777777" w:rsidR="005640A6" w:rsidRPr="00C835F1" w:rsidRDefault="005640A6" w:rsidP="009660EE">
            <w:pPr>
              <w:spacing w:before="16" w:after="16" w:line="208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1,1,1,2,3,3,3-Heptafluoropropano (HFC-227ea), 1,1,1,2,2,3-hexafluoropropano (HFC-236cb), 1,1,1,2,3,3-hexafluoropropano (HFC-236ea) y 1,1,1,3,3,3-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 xml:space="preserve">hexafluoropropano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HFC-236fa).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478C" w14:textId="77777777" w:rsidR="005640A6" w:rsidRPr="00C835F1" w:rsidRDefault="005640A6" w:rsidP="009660EE">
            <w:pPr>
              <w:spacing w:before="16" w:after="16" w:line="208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76D35C0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D04F" w14:textId="77777777" w:rsidR="005640A6" w:rsidRPr="00C835F1" w:rsidRDefault="005640A6" w:rsidP="009660EE">
            <w:pPr>
              <w:spacing w:before="16" w:after="16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61474018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3D26D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2903.47.01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C8AF8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1,1,1,3,3-Pentafluoropropano (HFC-245fa) y 1,1,2,2,3-pentafluoropropano (HFC-245ca).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8C312D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3253CB3C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2D421" w14:textId="77777777" w:rsidR="005640A6" w:rsidRPr="00C835F1" w:rsidRDefault="005640A6" w:rsidP="009660EE">
            <w:pPr>
              <w:spacing w:before="16" w:after="16" w:line="20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0AFAF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1,1,1,3,3-Pentafluoropropano (HFC-245fa) y 1,1,2,2,3-pentafluoropropano (HFC-245ca).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A12B" w14:textId="77777777" w:rsidR="005640A6" w:rsidRPr="00C835F1" w:rsidRDefault="005640A6" w:rsidP="009660EE">
            <w:pPr>
              <w:spacing w:before="16" w:after="16" w:line="206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2D35D7B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883C1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23A18BC7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ED69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lastRenderedPageBreak/>
              <w:t>2903.48.01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91B1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1,1,1,3,3-Pentafluorobutano (HFC-365mfc) y 1,1,1,2,2,3,4,5,5,5-decafluoropentano (HFC-43-10mee).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1EF4C9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7FA2122C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1315" w14:textId="77777777" w:rsidR="005640A6" w:rsidRPr="00C835F1" w:rsidRDefault="005640A6" w:rsidP="009660EE">
            <w:pPr>
              <w:spacing w:before="16" w:after="16" w:line="20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D28A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1,1,1,3,3-Pentafluorobutano (HFC-365mfc) y 1,1,1,2,2,3,4,5,5,5-decafluoropentano (HFC-43-10mee).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DBDAA" w14:textId="77777777" w:rsidR="005640A6" w:rsidRPr="00C835F1" w:rsidRDefault="005640A6" w:rsidP="009660EE">
            <w:pPr>
              <w:spacing w:before="16" w:after="16" w:line="206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25E1D676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2616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2DBD49F3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D36BF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2903.49.99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1AF9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C99748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66E3C280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A9DF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567D7813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99752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2903.51.01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F110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2,3,3,3-Tetrafluoropropeno (HFO-1234yf), 1,3,3,3-tetrafluoropropeno (HFO-1234ze) y (Z)-1,1,1,4,4,4-hexafluoro-2-buteno (HFO-1336mzz).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12EF92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7CB5DA02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480C" w14:textId="77777777" w:rsidR="005640A6" w:rsidRPr="00C835F1" w:rsidRDefault="005640A6" w:rsidP="009660EE">
            <w:pPr>
              <w:spacing w:before="16" w:after="16" w:line="20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B15A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2,3,3,3-Tetrafluoropropeno (HFO-1234yf), 1,3,3,3-tetrafluoropropeno (HFO-1234ze) y (Z)-1,1,1,4,4,4-hexafluoro-2-buteno (HFO-1336mzz).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9DFD" w14:textId="77777777" w:rsidR="005640A6" w:rsidRPr="00C835F1" w:rsidRDefault="005640A6" w:rsidP="009660EE">
            <w:pPr>
              <w:spacing w:before="16" w:after="16" w:line="206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AAB4659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7C87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FA9B9B5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68F1C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2903.59.99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D09A7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1566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196ED559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0B73" w14:textId="77777777" w:rsidR="005640A6" w:rsidRPr="00C835F1" w:rsidRDefault="005640A6" w:rsidP="009660EE">
            <w:pPr>
              <w:spacing w:before="16" w:after="16" w:line="206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2B8C" w14:textId="77777777" w:rsidR="005640A6" w:rsidRPr="00C835F1" w:rsidRDefault="005640A6" w:rsidP="009660EE">
            <w:pPr>
              <w:spacing w:before="16" w:after="16" w:line="20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D5B93" w14:textId="77777777" w:rsidR="005640A6" w:rsidRPr="00C835F1" w:rsidRDefault="005640A6" w:rsidP="009660EE">
            <w:pPr>
              <w:spacing w:before="16" w:after="16" w:line="206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842ED1B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71A0" w14:textId="77777777" w:rsidR="005640A6" w:rsidRPr="00C835F1" w:rsidRDefault="005640A6" w:rsidP="009660EE">
            <w:pPr>
              <w:spacing w:before="16" w:after="16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B99A321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E075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2903.61.01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8C19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Bromuro de metilo (</w:t>
            </w:r>
            <w:proofErr w:type="spell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bromometano</w:t>
            </w:r>
            <w:proofErr w:type="spellEnd"/>
            <w:r w:rsidRPr="00C835F1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C5946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17931304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3F485" w14:textId="77777777" w:rsidR="005640A6" w:rsidRPr="00C835F1" w:rsidRDefault="005640A6" w:rsidP="009660EE">
            <w:pPr>
              <w:spacing w:before="20" w:after="25" w:line="215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84963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Bromuro de metilo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bromometano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44836" w14:textId="77777777" w:rsidR="005640A6" w:rsidRPr="00C835F1" w:rsidRDefault="005640A6" w:rsidP="009660EE">
            <w:pPr>
              <w:spacing w:before="20" w:after="25" w:line="215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2DC25824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3A4D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4F7F7265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C3174" w14:textId="77777777" w:rsidR="005640A6" w:rsidRPr="00E9204C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9204C">
              <w:rPr>
                <w:rFonts w:ascii="Arial" w:hAnsi="Arial" w:cs="Arial"/>
                <w:b/>
                <w:sz w:val="16"/>
                <w:szCs w:val="16"/>
                <w:highlight w:val="yellow"/>
              </w:rPr>
              <w:lastRenderedPageBreak/>
              <w:t>2903.69.99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DEDF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FDF89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Fluidos refrigerantes electrónicos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fluorocarbonos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que posean las características siguientes: 1) que contengan como mínimo el 85% en peso de cualquiera de las siguientes sustancias, o mezclas de las mismas: formas monoméricas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perfluoropolialquiléter-triacinas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éteres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trifluoroalifáticos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perfluoroalquilaminas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perfluorocicloalcanos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perfluoroalcanos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; 2) densidad a 298 K (25 °C) de 1,5 g/ml o más; 3) en estado líquido a 273 K (0 °C); y 4) que contengan como mínimo el 60% en peso de flúor.</w:t>
            </w:r>
          </w:p>
        </w:tc>
      </w:tr>
      <w:tr w:rsidR="005640A6" w:rsidRPr="00C835F1" w14:paraId="0DEB01F5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6E8C" w14:textId="77777777" w:rsidR="005640A6" w:rsidRPr="00C835F1" w:rsidRDefault="005640A6" w:rsidP="009660EE">
            <w:pPr>
              <w:spacing w:before="20" w:after="25" w:line="215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D33E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1B7F6" w14:textId="77777777" w:rsidR="005640A6" w:rsidRPr="00C835F1" w:rsidRDefault="005640A6" w:rsidP="009660EE">
            <w:pPr>
              <w:spacing w:before="20" w:after="25" w:line="215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7CF8B7E6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C037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4B0DD555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DC0D" w14:textId="77777777" w:rsidR="005640A6" w:rsidRPr="004F3019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A5F09E6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E0C65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456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2930.10.01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7BD2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2-(</w:t>
            </w:r>
            <w:proofErr w:type="gram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N,N</w:t>
            </w:r>
            <w:proofErr w:type="gramEnd"/>
            <w:r w:rsidRPr="00C835F1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Dimetilamino</w:t>
            </w:r>
            <w:proofErr w:type="spellEnd"/>
            <w:r w:rsidRPr="00C835F1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spell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etanotiol</w:t>
            </w:r>
            <w:proofErr w:type="spellEnd"/>
            <w:r w:rsidRPr="00C835F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110E51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Sustancias lubricantes que contengan como ingredientes principales éteres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tioéteres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fenilenos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alquilfenilenos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o sus mezclas, que contengan más de dos funciones éter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tioéter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sus mezclas.</w:t>
            </w:r>
          </w:p>
        </w:tc>
      </w:tr>
      <w:tr w:rsidR="005640A6" w:rsidRPr="00C835F1" w14:paraId="36AA3C17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998A" w14:textId="77777777" w:rsidR="005640A6" w:rsidRPr="00C835F1" w:rsidRDefault="005640A6" w:rsidP="009660EE">
            <w:pPr>
              <w:spacing w:before="20" w:after="25" w:line="215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2CEF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2-(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N,N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Dimetilamino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etanotiol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E9295" w14:textId="77777777" w:rsidR="005640A6" w:rsidRPr="00C835F1" w:rsidRDefault="005640A6" w:rsidP="009660EE">
            <w:pPr>
              <w:spacing w:before="20" w:after="25" w:line="215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7F55694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0FA7" w14:textId="77777777" w:rsidR="005640A6" w:rsidRPr="00C835F1" w:rsidRDefault="005640A6" w:rsidP="009660EE">
            <w:pPr>
              <w:spacing w:before="20" w:after="25" w:line="215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753947F5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74E98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Grupo 1.C.8 </w:t>
            </w:r>
          </w:p>
          <w:p w14:paraId="655F0D76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Sustancias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polímeras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no fluoradas, según se indica:</w:t>
            </w:r>
          </w:p>
          <w:p w14:paraId="0A944575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392330C9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7385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456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3911.20.01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965A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Poli(</w:t>
            </w:r>
            <w:proofErr w:type="gramEnd"/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1,3-fenilen </w:t>
            </w:r>
            <w:proofErr w:type="spell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metilfosfonato</w:t>
            </w:r>
            <w:proofErr w:type="spellEnd"/>
            <w:r w:rsidRPr="00C835F1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5AB6CA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Imidas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tales como: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bismaleimidas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, poliamidas-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imidas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(PAI) aromáticas que tengan una 'temperatura de transición vítrea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)' superior a 563 K (290 °C); poliimidas aromáticas que tengan una 'temperatura de transición vítrea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)' superior a 505 K (232 °C); y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polieterimidas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aromáticas que tengan una 'temperatura de transición vítrea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)' superior a 563 K (290 °C).</w:t>
            </w:r>
          </w:p>
        </w:tc>
      </w:tr>
      <w:tr w:rsidR="005640A6" w:rsidRPr="00C835F1" w14:paraId="430F9221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35ADA" w14:textId="77777777" w:rsidR="005640A6" w:rsidRPr="00C835F1" w:rsidRDefault="005640A6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09C6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Poli(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 xml:space="preserve">1,3-fenilen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metilfosfonato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F40D" w14:textId="77777777" w:rsidR="005640A6" w:rsidRPr="00C835F1" w:rsidRDefault="005640A6" w:rsidP="009660EE">
            <w:pPr>
              <w:spacing w:before="40" w:after="40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CFE59C7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5DC1F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Grupo 1.C.10</w:t>
            </w:r>
          </w:p>
          <w:p w14:paraId="29BA6CD3" w14:textId="77777777" w:rsidR="005640A6" w:rsidRPr="00C835F1" w:rsidRDefault="005640A6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Materiales fibrosos o filamentosos como los siguientes:</w:t>
            </w:r>
          </w:p>
          <w:p w14:paraId="6FEDB324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216BE157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D7C6" w14:textId="77777777" w:rsidR="005640A6" w:rsidRPr="00C835F1" w:rsidRDefault="005640A6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08E6A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36EC" w14:textId="77777777" w:rsidR="005640A6" w:rsidRPr="00C835F1" w:rsidRDefault="005640A6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20CFE5A5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085C5" w14:textId="77777777" w:rsidR="005640A6" w:rsidRPr="004F3019" w:rsidRDefault="005640A6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488A">
              <w:rPr>
                <w:rFonts w:ascii="Arial" w:hAnsi="Arial" w:cs="Arial"/>
                <w:sz w:val="16"/>
                <w:szCs w:val="16"/>
                <w:highlight w:val="yellow"/>
              </w:rPr>
              <w:t>6815.19.99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8B521" w14:textId="77777777" w:rsidR="005640A6" w:rsidRPr="004F3019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3019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0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6F4F" w14:textId="77777777" w:rsidR="005640A6" w:rsidRPr="00C835F1" w:rsidRDefault="005640A6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  <w:r w:rsidRPr="004F3019">
              <w:rPr>
                <w:rFonts w:ascii="Arial" w:hAnsi="Arial" w:cs="Arial"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que posean las características siguientes: módulo específico superior a 14,65 × 10</w:t>
            </w:r>
            <w:r w:rsidRPr="004F3019">
              <w:rPr>
                <w:rFonts w:ascii="Arial" w:hAnsi="Arial" w:cs="Arial"/>
                <w:sz w:val="16"/>
                <w:szCs w:val="16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y resistencia específica a la tracción superior a 26,82 × 10</w:t>
            </w:r>
            <w:r w:rsidRPr="004F3019">
              <w:rPr>
                <w:rFonts w:ascii="Arial" w:hAnsi="Arial" w:cs="Arial"/>
                <w:sz w:val="16"/>
                <w:szCs w:val="16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m; y/o materiales fibrosos o filamentosos total o parcialmente impregnados de resina o de brea (productos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preimpregnados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prepregs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), materiales fibrosos o filamentosos recubiertos de metal o de carbono (preformas) o preformas de fibra de carbono, que tengan resina o brea especificados por 1.C.8 o 1.C.9.b;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453 K (180 °C) y que tengan una resina fenólica, o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505 K (232 °C), y que tengan una resina o brea no especificada en el artículo 1.C.8 o en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1.C.9.b que no sea una resina fenólica.</w:t>
            </w:r>
          </w:p>
        </w:tc>
      </w:tr>
      <w:tr w:rsidR="005640A6" w:rsidRPr="00C835F1" w14:paraId="6D240C21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AA67" w14:textId="77777777" w:rsidR="005640A6" w:rsidRPr="00C835F1" w:rsidRDefault="005640A6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2BDA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0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1C64" w14:textId="77777777" w:rsidR="005640A6" w:rsidRPr="00C835F1" w:rsidRDefault="005640A6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5C5E032B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24C18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72D9DA5B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C6948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456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6815.11.01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AEC4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Fibras de carbono.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F09D92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total o parcialmente impregnados de resina o de brea (productos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preimpregnados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prepregs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), materiales fibrosos o filamentosos recubiertos de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metal o de carbono (preformas) o preformas de fibra de carbono, que tengan resina o brea especificados por 1.C.8 o 1.C.9.b;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453 K (180 °C) y que tengan una resina fenólica, o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505 K (232 °C), y que tengan una resina o brea no especificada en el artículo 1.C.8 o en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1.C.9.b que no sea una resina fenólica.</w:t>
            </w:r>
          </w:p>
        </w:tc>
      </w:tr>
      <w:tr w:rsidR="005640A6" w:rsidRPr="00C835F1" w14:paraId="2795F6DF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B99D" w14:textId="77777777" w:rsidR="005640A6" w:rsidRPr="00C835F1" w:rsidRDefault="005640A6" w:rsidP="009660EE">
            <w:pPr>
              <w:spacing w:before="10" w:after="10" w:line="213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8CE3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Fibras de carbono.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C9392" w14:textId="77777777" w:rsidR="005640A6" w:rsidRPr="00C835F1" w:rsidRDefault="005640A6" w:rsidP="009660EE">
            <w:pPr>
              <w:spacing w:before="10" w:after="10" w:line="213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2BB5D64B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C90A5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72642E6E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D89B" w14:textId="77777777" w:rsidR="005640A6" w:rsidRPr="001F456F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1F456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6815.12.01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9896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Textiles de fibras de carbono.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DE8A16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total o parcialmente impregnados de resina o de brea (productos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preimpregnados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prepregs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), materiales fibrosos o filamentosos recubiertos de metal o de carbono (preformas) o preformas de fibra de carbono, que tengan resina o brea especificados por 1.C.8 o 1.C.9.b;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453 K (180 °C) y que tengan una resina fenólica, o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505 K (232 °C), y que tengan una resina o brea no especificada en el artículo 1.C.8 o en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1.C.9.b que no sea una resina fenólica.</w:t>
            </w:r>
          </w:p>
        </w:tc>
      </w:tr>
      <w:tr w:rsidR="005640A6" w:rsidRPr="00C835F1" w14:paraId="6182DE64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13E5" w14:textId="77777777" w:rsidR="005640A6" w:rsidRPr="00C835F1" w:rsidRDefault="005640A6" w:rsidP="009660EE">
            <w:pPr>
              <w:spacing w:before="10" w:after="10" w:line="213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5FB40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Textiles de fibras de carbono.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B5E5" w14:textId="77777777" w:rsidR="005640A6" w:rsidRPr="00C835F1" w:rsidRDefault="005640A6" w:rsidP="009660EE">
            <w:pPr>
              <w:spacing w:before="10" w:after="10" w:line="213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69CA7F0D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981D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14164932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2EE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456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6815.13.91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7FBF0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 manufacturas de fibras de carbono.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93155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total o parcialmente impregnados de resina o de brea (productos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preimpregnados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prepregs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), materiales fibrosos o filamentosos recubiertos de metal o de carbono (preformas) o preformas de fibra de carbono, que tengan resina o brea especificados por 1.C.8 o 1.C.9.b;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453 K (180 °C) y que tengan una resina fenólica, o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505 K (232 °C), y que tengan una resina o brea no especificada en el artículo 1.C.8 o en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1.C.9.b que no sea una resina fenólica.</w:t>
            </w:r>
          </w:p>
        </w:tc>
      </w:tr>
      <w:tr w:rsidR="005640A6" w:rsidRPr="00C835F1" w14:paraId="7150EF4A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2C94C" w14:textId="77777777" w:rsidR="005640A6" w:rsidRPr="00C835F1" w:rsidRDefault="005640A6" w:rsidP="009660EE">
            <w:pPr>
              <w:spacing w:before="10" w:after="10" w:line="213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430D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 manufacturas de fibras de carbono.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60669" w14:textId="77777777" w:rsidR="005640A6" w:rsidRPr="00C835F1" w:rsidRDefault="005640A6" w:rsidP="009660EE">
            <w:pPr>
              <w:spacing w:before="10" w:after="10" w:line="213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0EF16E7C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8E18B" w14:textId="77777777" w:rsidR="005640A6" w:rsidRPr="00C835F1" w:rsidRDefault="005640A6" w:rsidP="009660EE">
            <w:pPr>
              <w:spacing w:before="10" w:after="10" w:line="213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31BFDF68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4E7B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456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6815.91.99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7B0CF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26ACCC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total o parcialmente impregnados de resina o de brea (productos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preimpregnados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prepregs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), materiales fibrosos o filamentosos recubiertos de metal o de carbono (preformas) o preformas de fibra de carbono, que tengan resina o brea especificados por 1.C.8 o 1.C.9.b;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453 K (180 °C) y que tengan una resina fenólica, o temperatura de transición vítrea determinada mediante un análisis mecánico dinámico (DMA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Tg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igual o superior a 505 K (232 °C), y que tengan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una resina o brea no especificada en el artículo 1.C.8 o en el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subartículo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1.C.9.b que no sea una resina fenólica.</w:t>
            </w:r>
          </w:p>
        </w:tc>
      </w:tr>
      <w:tr w:rsidR="005640A6" w:rsidRPr="00C835F1" w14:paraId="40938905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A75B2" w14:textId="77777777" w:rsidR="005640A6" w:rsidRPr="00C835F1" w:rsidRDefault="005640A6" w:rsidP="009660EE">
            <w:pPr>
              <w:spacing w:before="20" w:after="20" w:line="208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EA22" w14:textId="77777777" w:rsidR="005640A6" w:rsidRPr="00C835F1" w:rsidRDefault="005640A6" w:rsidP="009660EE">
            <w:pPr>
              <w:spacing w:before="20" w:after="20" w:line="208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E43B" w14:textId="77777777" w:rsidR="005640A6" w:rsidRPr="00C835F1" w:rsidRDefault="005640A6" w:rsidP="009660EE">
            <w:pPr>
              <w:spacing w:before="20" w:after="20" w:line="208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5A90372A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59A2" w14:textId="77777777" w:rsidR="005640A6" w:rsidRPr="00C835F1" w:rsidRDefault="005640A6" w:rsidP="009660EE">
            <w:pPr>
              <w:spacing w:before="40" w:after="40" w:line="22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Grupo 1.C.11 </w:t>
            </w:r>
          </w:p>
          <w:p w14:paraId="4A078D5E" w14:textId="77777777" w:rsidR="005640A6" w:rsidRPr="00C835F1" w:rsidRDefault="005640A6" w:rsidP="009660EE">
            <w:pPr>
              <w:spacing w:before="40" w:after="40" w:line="22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Metales y compuestos, según se indica:</w:t>
            </w:r>
          </w:p>
          <w:p w14:paraId="1EC7302F" w14:textId="77777777" w:rsidR="005640A6" w:rsidRPr="00C835F1" w:rsidRDefault="005640A6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40A6" w:rsidRPr="00C835F1" w14:paraId="5D25CA3F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3A05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456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8109.21.01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C401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Con un contenido inferior a 1 parte de hafnio (</w:t>
            </w:r>
            <w:proofErr w:type="spellStart"/>
            <w:r w:rsidRPr="00C835F1">
              <w:rPr>
                <w:rFonts w:ascii="Arial" w:hAnsi="Arial" w:cs="Arial"/>
                <w:b/>
                <w:sz w:val="16"/>
                <w:szCs w:val="16"/>
              </w:rPr>
              <w:t>celtio</w:t>
            </w:r>
            <w:proofErr w:type="spellEnd"/>
            <w:r w:rsidRPr="00C835F1">
              <w:rPr>
                <w:rFonts w:ascii="Arial" w:hAnsi="Arial" w:cs="Arial"/>
                <w:b/>
                <w:sz w:val="16"/>
                <w:szCs w:val="16"/>
              </w:rPr>
              <w:t>) por 500 partes de circonio, en peso.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DB53AC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Metales en partículas de dimensiones inferiores a 60 micras, ya sean esféricas, atomizadas, </w:t>
            </w:r>
            <w:proofErr w:type="spellStart"/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esferoidales,en</w:t>
            </w:r>
            <w:proofErr w:type="spellEnd"/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 xml:space="preserve"> escamas o pulverizadas, fabricadas a partir de un material compuesto al menos en un 99% de circonio y aleaciones del mismo.</w:t>
            </w:r>
          </w:p>
        </w:tc>
      </w:tr>
      <w:tr w:rsidR="005640A6" w:rsidRPr="00C835F1" w14:paraId="3DBF3DED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A7C9" w14:textId="77777777" w:rsidR="005640A6" w:rsidRPr="00C835F1" w:rsidRDefault="005640A6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D75C6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Con un contenido inferior a 1 parte de hafnio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celtio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 por 500 partes de circonio, en peso.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3021" w14:textId="77777777" w:rsidR="005640A6" w:rsidRPr="00C835F1" w:rsidRDefault="005640A6" w:rsidP="009660EE">
            <w:pPr>
              <w:spacing w:before="40" w:after="40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57059F44" w14:textId="77777777" w:rsidTr="009660EE">
        <w:trPr>
          <w:gridAfter w:val="1"/>
          <w:wAfter w:w="24" w:type="pct"/>
          <w:trHeight w:val="144"/>
        </w:trPr>
        <w:tc>
          <w:tcPr>
            <w:tcW w:w="497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8210" w14:textId="77777777" w:rsidR="005640A6" w:rsidRPr="00C835F1" w:rsidRDefault="005640A6" w:rsidP="009660EE">
            <w:pPr>
              <w:spacing w:before="40" w:after="40" w:line="188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12D1748E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BCC7F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456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8109.29.99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0E0FA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E3C38A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Metales en partículas de dimensiones inferiores a 60 micras, ya sean esféricas, atomizadas, </w:t>
            </w:r>
            <w:proofErr w:type="spellStart"/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esferoidales,en</w:t>
            </w:r>
            <w:proofErr w:type="spellEnd"/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 xml:space="preserve"> escamas o pulverizadas, fabricadas a partir de un material compuesto al menos en un 99% de circonio y aleaciones del mismo.</w:t>
            </w:r>
          </w:p>
        </w:tc>
      </w:tr>
      <w:tr w:rsidR="005640A6" w:rsidRPr="00C835F1" w14:paraId="630B5140" w14:textId="77777777" w:rsidTr="009660EE">
        <w:trPr>
          <w:gridAfter w:val="1"/>
          <w:wAfter w:w="24" w:type="pct"/>
          <w:trHeight w:val="144"/>
        </w:trPr>
        <w:tc>
          <w:tcPr>
            <w:tcW w:w="11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122E3" w14:textId="77777777" w:rsidR="005640A6" w:rsidRPr="00C835F1" w:rsidRDefault="005640A6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13E3" w14:textId="77777777" w:rsidR="005640A6" w:rsidRPr="00C835F1" w:rsidRDefault="005640A6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D8DC" w14:textId="77777777" w:rsidR="005640A6" w:rsidRPr="00C835F1" w:rsidRDefault="005640A6" w:rsidP="009660EE">
            <w:pPr>
              <w:spacing w:before="40" w:after="40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0A6" w:rsidRPr="00C835F1" w14:paraId="5A27AAEA" w14:textId="77777777" w:rsidTr="009660EE">
        <w:trPr>
          <w:gridAfter w:val="1"/>
          <w:wAfter w:w="25" w:type="pct"/>
          <w:trHeight w:val="144"/>
        </w:trPr>
        <w:tc>
          <w:tcPr>
            <w:tcW w:w="49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02A7" w14:textId="77777777" w:rsidR="005640A6" w:rsidRPr="00C835F1" w:rsidRDefault="005640A6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Categoría 2: Materiales Procesados</w:t>
            </w:r>
          </w:p>
        </w:tc>
      </w:tr>
      <w:tr w:rsidR="005640A6" w:rsidRPr="00C835F1" w14:paraId="4D176C8B" w14:textId="77777777" w:rsidTr="009660EE">
        <w:trPr>
          <w:gridAfter w:val="1"/>
          <w:wAfter w:w="25" w:type="pct"/>
          <w:trHeight w:val="144"/>
        </w:trPr>
        <w:tc>
          <w:tcPr>
            <w:tcW w:w="49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C294" w14:textId="77777777" w:rsidR="005640A6" w:rsidRPr="00C835F1" w:rsidRDefault="005640A6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2. A. Sistemas, equipos y componentes</w:t>
            </w:r>
          </w:p>
          <w:p w14:paraId="03396D01" w14:textId="77777777" w:rsidR="005640A6" w:rsidRPr="00C835F1" w:rsidRDefault="005640A6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</w:pPr>
            <w:r w:rsidRPr="00C835F1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ES_tradnl"/>
              </w:rPr>
              <w:t>N.B</w:t>
            </w:r>
            <w:r w:rsidRPr="00C835F1"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  <w:t xml:space="preserve"> </w:t>
            </w:r>
            <w:r w:rsidRPr="00C835F1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Para los rodamientos de funcionamiento silencioso ver ML9 en la Lista de Municiones.</w:t>
            </w:r>
          </w:p>
        </w:tc>
      </w:tr>
    </w:tbl>
    <w:p w14:paraId="6B9E09EB" w14:textId="77777777" w:rsidR="00975B8A" w:rsidRDefault="00975B8A"/>
    <w:sectPr w:rsidR="00975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A6"/>
    <w:rsid w:val="005640A6"/>
    <w:rsid w:val="009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9FB9"/>
  <w15:chartTrackingRefBased/>
  <w15:docId w15:val="{31620D3B-6CAC-4BF7-9AB1-B86FEBE5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4104</Words>
  <Characters>22577</Characters>
  <Application>Microsoft Office Word</Application>
  <DocSecurity>0</DocSecurity>
  <Lines>188</Lines>
  <Paragraphs>53</Paragraphs>
  <ScaleCrop>false</ScaleCrop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Stephanie Gaona Rodriguez</dc:creator>
  <cp:keywords/>
  <dc:description/>
  <cp:lastModifiedBy>Monserrat Stephanie Gaona Rodriguez</cp:lastModifiedBy>
  <cp:revision>1</cp:revision>
  <dcterms:created xsi:type="dcterms:W3CDTF">2022-11-25T14:53:00Z</dcterms:created>
  <dcterms:modified xsi:type="dcterms:W3CDTF">2022-11-25T14:54:00Z</dcterms:modified>
</cp:coreProperties>
</file>